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026CBB10" w:rsidR="00B403D7" w:rsidRPr="00B403D7" w:rsidRDefault="00FF428F" w:rsidP="00591B8C">
      <w:pPr>
        <w:autoSpaceDE w:val="0"/>
        <w:autoSpaceDN w:val="0"/>
        <w:adjustRightInd w:val="0"/>
        <w:spacing w:line="240" w:lineRule="auto"/>
        <w:ind w:left="4956"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591B8C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KNEZ GORICA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r>
        <w:rPr>
          <w:sz w:val="26"/>
          <w:szCs w:val="26"/>
        </w:rPr>
        <w:t xml:space="preserve">Ur.broj: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60DBB78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>, Ur.broj: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591B8C">
        <w:rPr>
          <w:color w:val="000000" w:themeColor="text1"/>
          <w:szCs w:val="24"/>
        </w:rPr>
        <w:t>Knez Gorica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62A0978E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591B8C">
        <w:rPr>
          <w:b/>
          <w:sz w:val="26"/>
          <w:szCs w:val="26"/>
        </w:rPr>
        <w:t>Knez Gorica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6A521656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591B8C">
        <w:rPr>
          <w:b/>
          <w:sz w:val="26"/>
          <w:szCs w:val="26"/>
          <w:u w:val="single"/>
        </w:rPr>
        <w:t>nedjelju</w:t>
      </w:r>
      <w:r w:rsidR="00240855">
        <w:rPr>
          <w:b/>
          <w:sz w:val="26"/>
          <w:szCs w:val="26"/>
          <w:u w:val="single"/>
        </w:rPr>
        <w:t xml:space="preserve">, </w:t>
      </w:r>
      <w:r w:rsidR="00591B8C">
        <w:rPr>
          <w:b/>
          <w:sz w:val="26"/>
          <w:szCs w:val="26"/>
          <w:u w:val="single"/>
        </w:rPr>
        <w:t>19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EE1586">
        <w:rPr>
          <w:b/>
          <w:sz w:val="26"/>
          <w:szCs w:val="26"/>
          <w:u w:val="single"/>
        </w:rPr>
        <w:t>18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16D651D9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 xml:space="preserve">prostorijama </w:t>
      </w:r>
      <w:r w:rsidR="00591B8C">
        <w:rPr>
          <w:b/>
          <w:sz w:val="26"/>
          <w:szCs w:val="26"/>
        </w:rPr>
        <w:t>Društvenog doma Knez Gorica</w:t>
      </w:r>
      <w:r w:rsidR="00EE1586">
        <w:rPr>
          <w:b/>
          <w:sz w:val="26"/>
          <w:szCs w:val="26"/>
        </w:rPr>
        <w:t xml:space="preserve">, </w:t>
      </w:r>
      <w:r w:rsidR="00591B8C">
        <w:rPr>
          <w:b/>
          <w:sz w:val="26"/>
          <w:szCs w:val="26"/>
        </w:rPr>
        <w:t>Knez Gorica 40A</w:t>
      </w:r>
      <w:r w:rsidR="009237E2" w:rsidRPr="009237E2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2478A4B3" w:rsidR="005C5832" w:rsidRPr="00D356C4" w:rsidRDefault="005C5832" w:rsidP="007510E7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591B8C">
        <w:rPr>
          <w:b/>
          <w:bCs/>
          <w:szCs w:val="24"/>
        </w:rPr>
        <w:t>Knez Gorica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B3EE0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91B8C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1586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9</cp:revision>
  <cp:lastPrinted>2020-02-12T09:40:00Z</cp:lastPrinted>
  <dcterms:created xsi:type="dcterms:W3CDTF">2025-09-24T06:05:00Z</dcterms:created>
  <dcterms:modified xsi:type="dcterms:W3CDTF">2025-09-24T07:40:00Z</dcterms:modified>
</cp:coreProperties>
</file>